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Mesto Brezová pod Bradlom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Nám. gen.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 Štefánika 1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906 13 Brezová pod Bradlom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Vec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o vydanie súhlasu s uvedením malého zdroja znečisťovania ovzdušia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prevádzky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zmysle zákona NR SR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137/2010 Z.z. o ovzduší.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Stavba:  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Stavebník (investor): …….........................................................................................................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Miesto stavby: 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Parcelné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číslo: 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Typ kotla: 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Max. tepelný výkon: 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Druh paliva: ...............................................................................................................................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-------------------------------------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podpis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Prílohy: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x kópia stavebného povolenia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x kópia revíznej správy vykurovania alebo plynových rozvodov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dokumentácia k malému zdroju 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čisťovania ovzdušia (záručný list…)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